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5E" w:rsidRPr="00810F67" w:rsidRDefault="0055525E" w:rsidP="0055525E">
      <w:pPr>
        <w:rPr>
          <w:b/>
        </w:rPr>
      </w:pPr>
      <w:r w:rsidRPr="00810F67">
        <w:rPr>
          <w:b/>
        </w:rPr>
        <w:t>TRƯỜNG TIỂU HỌC TRẦN QUỐC TOẢN</w:t>
      </w:r>
    </w:p>
    <w:p w:rsidR="0055525E" w:rsidRPr="00810F67" w:rsidRDefault="00CD0540" w:rsidP="0082592A">
      <w:pPr>
        <w:jc w:val="center"/>
        <w:rPr>
          <w:b/>
          <w:lang w:val="en-US"/>
        </w:rPr>
      </w:pPr>
      <w:r w:rsidRPr="00CD0540">
        <w:rPr>
          <w:b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.05pt;margin-top:6.9pt;width:192.25pt;height:0;z-index:251658240" o:connectortype="straight"/>
        </w:pict>
      </w:r>
    </w:p>
    <w:p w:rsidR="0082592A" w:rsidRPr="00810F67" w:rsidRDefault="0082592A" w:rsidP="0082592A">
      <w:pPr>
        <w:jc w:val="center"/>
        <w:rPr>
          <w:b/>
          <w:lang w:val="en-US"/>
        </w:rPr>
      </w:pPr>
      <w:r w:rsidRPr="00810F67">
        <w:rPr>
          <w:b/>
          <w:lang w:val="en-US"/>
        </w:rPr>
        <w:t>LỊCH HỌC TRỰC TUYẾ</w:t>
      </w:r>
      <w:r w:rsidR="0055525E" w:rsidRPr="00810F67">
        <w:rPr>
          <w:b/>
          <w:lang w:val="en-US"/>
        </w:rPr>
        <w:t>N</w:t>
      </w:r>
      <w:r w:rsidRPr="00810F67">
        <w:rPr>
          <w:b/>
          <w:lang w:val="en-US"/>
        </w:rPr>
        <w:t xml:space="preserve"> - KHỐI 3</w:t>
      </w:r>
    </w:p>
    <w:p w:rsidR="0055525E" w:rsidRPr="00810F67" w:rsidRDefault="0082592A" w:rsidP="0082592A">
      <w:pPr>
        <w:jc w:val="center"/>
        <w:rPr>
          <w:b/>
          <w:lang w:val="en-US"/>
        </w:rPr>
      </w:pPr>
      <w:r w:rsidRPr="00810F67">
        <w:rPr>
          <w:b/>
          <w:lang w:val="en-US"/>
        </w:rPr>
        <w:t>NĂM HỌC 2020-2021</w:t>
      </w:r>
    </w:p>
    <w:p w:rsidR="0055525E" w:rsidRPr="00810F67" w:rsidRDefault="0055525E" w:rsidP="0082592A">
      <w:pPr>
        <w:jc w:val="center"/>
        <w:rPr>
          <w:b/>
          <w:lang w:val="en-US"/>
        </w:rPr>
      </w:pPr>
    </w:p>
    <w:tbl>
      <w:tblPr>
        <w:tblStyle w:val="TableGrid"/>
        <w:tblpPr w:leftFromText="180" w:rightFromText="180" w:vertAnchor="text" w:horzAnchor="margin" w:tblpY="167"/>
        <w:tblOverlap w:val="never"/>
        <w:tblW w:w="14850" w:type="dxa"/>
        <w:tblLayout w:type="fixed"/>
        <w:tblLook w:val="04A0"/>
      </w:tblPr>
      <w:tblGrid>
        <w:gridCol w:w="959"/>
        <w:gridCol w:w="1701"/>
        <w:gridCol w:w="2126"/>
        <w:gridCol w:w="5954"/>
        <w:gridCol w:w="2551"/>
        <w:gridCol w:w="1559"/>
      </w:tblGrid>
      <w:tr w:rsidR="0055525E" w:rsidRPr="00810F67" w:rsidTr="0055525E">
        <w:trPr>
          <w:trHeight w:val="370"/>
        </w:trPr>
        <w:tc>
          <w:tcPr>
            <w:tcW w:w="959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810F67">
              <w:rPr>
                <w:b/>
                <w:lang w:val="en-US"/>
              </w:rPr>
              <w:t>Tuần</w:t>
            </w:r>
          </w:p>
        </w:tc>
        <w:tc>
          <w:tcPr>
            <w:tcW w:w="170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F67">
              <w:rPr>
                <w:b/>
              </w:rPr>
              <w:t>Thứ</w:t>
            </w:r>
            <w:r w:rsidRPr="00810F67">
              <w:rPr>
                <w:b/>
                <w:lang w:val="en-US"/>
              </w:rPr>
              <w:t>/</w:t>
            </w:r>
            <w:r w:rsidRPr="00810F67">
              <w:rPr>
                <w:b/>
              </w:rPr>
              <w:t>Ngày</w:t>
            </w:r>
          </w:p>
        </w:tc>
        <w:tc>
          <w:tcPr>
            <w:tcW w:w="2126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F67">
              <w:rPr>
                <w:b/>
              </w:rPr>
              <w:t>Môn</w:t>
            </w:r>
          </w:p>
        </w:tc>
        <w:tc>
          <w:tcPr>
            <w:tcW w:w="5954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F67">
              <w:rPr>
                <w:b/>
              </w:rPr>
              <w:t>Tên bài dạy</w:t>
            </w:r>
          </w:p>
        </w:tc>
        <w:tc>
          <w:tcPr>
            <w:tcW w:w="255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F67">
              <w:rPr>
                <w:b/>
              </w:rPr>
              <w:t>Hình thức dạy</w:t>
            </w:r>
          </w:p>
        </w:tc>
        <w:tc>
          <w:tcPr>
            <w:tcW w:w="1559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F67">
              <w:rPr>
                <w:b/>
              </w:rPr>
              <w:t>Giờ dạy</w:t>
            </w:r>
          </w:p>
        </w:tc>
      </w:tr>
      <w:tr w:rsidR="0055525E" w:rsidRPr="00810F67" w:rsidTr="0055525E">
        <w:trPr>
          <w:trHeight w:val="238"/>
        </w:trPr>
        <w:tc>
          <w:tcPr>
            <w:tcW w:w="959" w:type="dxa"/>
            <w:vMerge w:val="restart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lang w:val="en-US"/>
              </w:rPr>
            </w:pPr>
            <w:r w:rsidRPr="00810F67">
              <w:rPr>
                <w:lang w:val="en-US"/>
              </w:rPr>
              <w:t xml:space="preserve">  </w:t>
            </w:r>
          </w:p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lang w:val="en-US"/>
              </w:rPr>
            </w:pPr>
            <w:r w:rsidRPr="00810F67">
              <w:rPr>
                <w:lang w:val="en-US"/>
              </w:rPr>
              <w:t xml:space="preserve">   22</w:t>
            </w:r>
          </w:p>
        </w:tc>
        <w:tc>
          <w:tcPr>
            <w:tcW w:w="170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  <w:r w:rsidRPr="00810F67">
              <w:t>Ba (</w:t>
            </w:r>
            <w:r w:rsidRPr="00810F67">
              <w:rPr>
                <w:lang w:val="en-US"/>
              </w:rPr>
              <w:t>16</w:t>
            </w:r>
            <w:r w:rsidRPr="00810F67">
              <w:t>/02)</w:t>
            </w:r>
          </w:p>
        </w:tc>
        <w:tc>
          <w:tcPr>
            <w:tcW w:w="2126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jc w:val="both"/>
            </w:pPr>
            <w:r w:rsidRPr="00810F67">
              <w:t>Toán</w:t>
            </w:r>
          </w:p>
        </w:tc>
        <w:tc>
          <w:tcPr>
            <w:tcW w:w="5954" w:type="dxa"/>
            <w:vAlign w:val="center"/>
          </w:tcPr>
          <w:p w:rsidR="0055525E" w:rsidRPr="00810F67" w:rsidRDefault="0055525E" w:rsidP="0055525E">
            <w:pPr>
              <w:keepNext/>
              <w:outlineLvl w:val="1"/>
            </w:pPr>
            <w:r w:rsidRPr="00810F67">
              <w:t>Hình tròn-tâm-</w:t>
            </w:r>
            <w:r w:rsidRPr="00810F67">
              <w:rPr>
                <w:lang w:val="en-US"/>
              </w:rPr>
              <w:t>đường kính-</w:t>
            </w:r>
            <w:r w:rsidRPr="00810F67">
              <w:t xml:space="preserve">bán kính </w:t>
            </w:r>
          </w:p>
        </w:tc>
        <w:tc>
          <w:tcPr>
            <w:tcW w:w="255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jc w:val="center"/>
            </w:pPr>
            <w:r w:rsidRPr="00810F67">
              <w:t>G</w:t>
            </w:r>
            <w:r w:rsidRPr="00810F67">
              <w:rPr>
                <w:lang w:val="en-US"/>
              </w:rPr>
              <w:t>ửi</w:t>
            </w:r>
            <w:r w:rsidRPr="00810F67">
              <w:t xml:space="preserve"> bài qua zalo</w:t>
            </w:r>
          </w:p>
        </w:tc>
        <w:tc>
          <w:tcPr>
            <w:tcW w:w="1559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10F67">
              <w:rPr>
                <w:lang w:val="en-US"/>
              </w:rPr>
              <w:t>19g</w:t>
            </w:r>
          </w:p>
        </w:tc>
      </w:tr>
      <w:tr w:rsidR="0055525E" w:rsidRPr="00810F67" w:rsidTr="0055525E">
        <w:trPr>
          <w:trHeight w:val="238"/>
        </w:trPr>
        <w:tc>
          <w:tcPr>
            <w:tcW w:w="959" w:type="dxa"/>
            <w:vMerge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</w:p>
        </w:tc>
        <w:tc>
          <w:tcPr>
            <w:tcW w:w="170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  <w:r w:rsidRPr="00810F67">
              <w:t>Tư (</w:t>
            </w:r>
            <w:r w:rsidRPr="00810F67">
              <w:rPr>
                <w:lang w:val="en-US"/>
              </w:rPr>
              <w:t>17</w:t>
            </w:r>
            <w:r w:rsidRPr="00810F67">
              <w:t>/02)</w:t>
            </w:r>
          </w:p>
        </w:tc>
        <w:tc>
          <w:tcPr>
            <w:tcW w:w="2126" w:type="dxa"/>
          </w:tcPr>
          <w:p w:rsidR="0055525E" w:rsidRPr="00810F67" w:rsidRDefault="0055525E" w:rsidP="0055525E">
            <w:pPr>
              <w:tabs>
                <w:tab w:val="left" w:pos="375"/>
              </w:tabs>
              <w:autoSpaceDE w:val="0"/>
              <w:autoSpaceDN w:val="0"/>
              <w:adjustRightInd w:val="0"/>
              <w:ind w:right="-2065"/>
              <w:jc w:val="both"/>
            </w:pPr>
            <w:r w:rsidRPr="00810F67">
              <w:t>Luyện từ và câu</w:t>
            </w:r>
          </w:p>
        </w:tc>
        <w:tc>
          <w:tcPr>
            <w:tcW w:w="5954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  <w:r w:rsidRPr="00810F67">
              <w:rPr>
                <w:bCs/>
                <w:lang w:val="en-US"/>
              </w:rPr>
              <w:t>MRVT: S</w:t>
            </w:r>
            <w:r w:rsidRPr="00810F67">
              <w:rPr>
                <w:bCs/>
              </w:rPr>
              <w:t xml:space="preserve">áng tạo. Dấu phẩy, </w:t>
            </w:r>
            <w:r w:rsidRPr="00810F67">
              <w:rPr>
                <w:bCs/>
                <w:lang w:val="en-US"/>
              </w:rPr>
              <w:t xml:space="preserve">dấu </w:t>
            </w:r>
            <w:r w:rsidRPr="00810F67">
              <w:rPr>
                <w:bCs/>
              </w:rPr>
              <w:t>chấm, chấm hỏi.</w:t>
            </w:r>
          </w:p>
        </w:tc>
        <w:tc>
          <w:tcPr>
            <w:tcW w:w="2551" w:type="dxa"/>
          </w:tcPr>
          <w:p w:rsidR="0055525E" w:rsidRPr="00810F67" w:rsidRDefault="0055525E" w:rsidP="0055525E">
            <w:pPr>
              <w:jc w:val="center"/>
            </w:pPr>
            <w:r w:rsidRPr="00810F67">
              <w:rPr>
                <w:lang w:val="en-US"/>
              </w:rPr>
              <w:t>Gửi</w:t>
            </w:r>
            <w:r w:rsidRPr="00810F67">
              <w:t xml:space="preserve"> bài qua zalo</w:t>
            </w:r>
          </w:p>
        </w:tc>
        <w:tc>
          <w:tcPr>
            <w:tcW w:w="1559" w:type="dxa"/>
          </w:tcPr>
          <w:p w:rsidR="0055525E" w:rsidRPr="00810F67" w:rsidRDefault="0055525E" w:rsidP="0055525E">
            <w:pPr>
              <w:jc w:val="center"/>
            </w:pPr>
            <w:r w:rsidRPr="00810F67">
              <w:rPr>
                <w:lang w:val="en-US"/>
              </w:rPr>
              <w:t>19g</w:t>
            </w:r>
          </w:p>
        </w:tc>
      </w:tr>
      <w:tr w:rsidR="0055525E" w:rsidRPr="00810F67" w:rsidTr="0055525E">
        <w:trPr>
          <w:trHeight w:val="238"/>
        </w:trPr>
        <w:tc>
          <w:tcPr>
            <w:tcW w:w="959" w:type="dxa"/>
            <w:vMerge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</w:p>
        </w:tc>
        <w:tc>
          <w:tcPr>
            <w:tcW w:w="170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  <w:bookmarkStart w:id="0" w:name="_GoBack" w:colFirst="3" w:colLast="3"/>
            <w:r w:rsidRPr="00810F67">
              <w:t>Năm (</w:t>
            </w:r>
            <w:r w:rsidRPr="00810F67">
              <w:rPr>
                <w:lang w:val="en-US"/>
              </w:rPr>
              <w:t>18</w:t>
            </w:r>
            <w:r w:rsidRPr="00810F67">
              <w:t>/02)</w:t>
            </w:r>
          </w:p>
        </w:tc>
        <w:tc>
          <w:tcPr>
            <w:tcW w:w="2126" w:type="dxa"/>
          </w:tcPr>
          <w:p w:rsidR="0055525E" w:rsidRPr="00810F67" w:rsidRDefault="0055525E" w:rsidP="0055525E">
            <w:pPr>
              <w:tabs>
                <w:tab w:val="left" w:pos="360"/>
                <w:tab w:val="center" w:pos="1636"/>
              </w:tabs>
              <w:autoSpaceDE w:val="0"/>
              <w:autoSpaceDN w:val="0"/>
              <w:adjustRightInd w:val="0"/>
              <w:ind w:right="-2065"/>
              <w:jc w:val="both"/>
            </w:pPr>
            <w:r w:rsidRPr="00810F67">
              <w:t>Toán</w:t>
            </w:r>
            <w:r w:rsidRPr="00810F67">
              <w:tab/>
            </w:r>
          </w:p>
        </w:tc>
        <w:tc>
          <w:tcPr>
            <w:tcW w:w="5954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  <w:r w:rsidRPr="00810F67">
              <w:t>Nhân số có 4 chữ số với số có 1 chữ số</w:t>
            </w:r>
          </w:p>
        </w:tc>
        <w:tc>
          <w:tcPr>
            <w:tcW w:w="2551" w:type="dxa"/>
          </w:tcPr>
          <w:p w:rsidR="0055525E" w:rsidRPr="00810F67" w:rsidRDefault="0055525E" w:rsidP="0055525E">
            <w:pPr>
              <w:jc w:val="center"/>
            </w:pPr>
            <w:r w:rsidRPr="00810F67">
              <w:t>zoom</w:t>
            </w:r>
          </w:p>
        </w:tc>
        <w:tc>
          <w:tcPr>
            <w:tcW w:w="1559" w:type="dxa"/>
          </w:tcPr>
          <w:p w:rsidR="0055525E" w:rsidRPr="00810F67" w:rsidRDefault="0055525E" w:rsidP="0055525E">
            <w:pPr>
              <w:jc w:val="center"/>
            </w:pPr>
            <w:r w:rsidRPr="00810F67">
              <w:rPr>
                <w:lang w:val="en-US"/>
              </w:rPr>
              <w:t>19g</w:t>
            </w:r>
          </w:p>
        </w:tc>
      </w:tr>
      <w:tr w:rsidR="0055525E" w:rsidRPr="00810F67" w:rsidTr="0055525E">
        <w:trPr>
          <w:trHeight w:val="250"/>
        </w:trPr>
        <w:tc>
          <w:tcPr>
            <w:tcW w:w="959" w:type="dxa"/>
            <w:vMerge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</w:p>
        </w:tc>
        <w:tc>
          <w:tcPr>
            <w:tcW w:w="170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  <w:r w:rsidRPr="00810F67">
              <w:t>Sáu (</w:t>
            </w:r>
            <w:r w:rsidRPr="00810F67">
              <w:rPr>
                <w:lang w:val="en-US"/>
              </w:rPr>
              <w:t>19</w:t>
            </w:r>
            <w:r w:rsidRPr="00810F67">
              <w:t>/02)</w:t>
            </w:r>
          </w:p>
        </w:tc>
        <w:tc>
          <w:tcPr>
            <w:tcW w:w="2126" w:type="dxa"/>
          </w:tcPr>
          <w:p w:rsidR="0055525E" w:rsidRPr="00810F67" w:rsidRDefault="0055525E" w:rsidP="0055525E">
            <w:pPr>
              <w:tabs>
                <w:tab w:val="left" w:pos="405"/>
                <w:tab w:val="center" w:pos="1636"/>
              </w:tabs>
              <w:autoSpaceDE w:val="0"/>
              <w:autoSpaceDN w:val="0"/>
              <w:adjustRightInd w:val="0"/>
              <w:ind w:right="-2065"/>
              <w:jc w:val="both"/>
            </w:pPr>
            <w:r w:rsidRPr="00810F67">
              <w:t>Tập làm văn</w:t>
            </w:r>
            <w:r w:rsidRPr="00810F67">
              <w:tab/>
            </w:r>
          </w:p>
        </w:tc>
        <w:tc>
          <w:tcPr>
            <w:tcW w:w="5954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  <w:r w:rsidRPr="00810F67">
              <w:rPr>
                <w:lang w:val="en-US"/>
              </w:rPr>
              <w:t>Nói, v</w:t>
            </w:r>
            <w:r w:rsidRPr="00810F67">
              <w:t>iết về người lao động trí óc</w:t>
            </w:r>
          </w:p>
        </w:tc>
        <w:tc>
          <w:tcPr>
            <w:tcW w:w="255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jc w:val="center"/>
            </w:pPr>
            <w:r w:rsidRPr="00810F67">
              <w:t>zoom</w:t>
            </w:r>
          </w:p>
        </w:tc>
        <w:tc>
          <w:tcPr>
            <w:tcW w:w="1559" w:type="dxa"/>
          </w:tcPr>
          <w:p w:rsidR="0055525E" w:rsidRPr="00810F67" w:rsidRDefault="0055525E" w:rsidP="0055525E">
            <w:pPr>
              <w:jc w:val="center"/>
            </w:pPr>
            <w:r w:rsidRPr="00810F67">
              <w:rPr>
                <w:lang w:val="en-US"/>
              </w:rPr>
              <w:t>19g</w:t>
            </w:r>
          </w:p>
        </w:tc>
      </w:tr>
      <w:tr w:rsidR="0055525E" w:rsidRPr="00810F67" w:rsidTr="0055525E">
        <w:trPr>
          <w:trHeight w:val="250"/>
        </w:trPr>
        <w:tc>
          <w:tcPr>
            <w:tcW w:w="959" w:type="dxa"/>
            <w:vMerge w:val="restart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lang w:val="en-US"/>
              </w:rPr>
            </w:pPr>
            <w:r w:rsidRPr="00810F67">
              <w:rPr>
                <w:lang w:val="en-US"/>
              </w:rPr>
              <w:t xml:space="preserve"> </w:t>
            </w:r>
          </w:p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lang w:val="en-US"/>
              </w:rPr>
            </w:pPr>
          </w:p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lang w:val="en-US"/>
              </w:rPr>
            </w:pPr>
            <w:r w:rsidRPr="00810F67">
              <w:rPr>
                <w:lang w:val="en-US"/>
              </w:rPr>
              <w:t xml:space="preserve">   23</w:t>
            </w:r>
          </w:p>
        </w:tc>
        <w:tc>
          <w:tcPr>
            <w:tcW w:w="170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Hai (22/2)</w:t>
            </w:r>
          </w:p>
        </w:tc>
        <w:tc>
          <w:tcPr>
            <w:tcW w:w="2126" w:type="dxa"/>
          </w:tcPr>
          <w:p w:rsidR="0055525E" w:rsidRPr="00810F67" w:rsidRDefault="0055525E" w:rsidP="0055525E">
            <w:pPr>
              <w:tabs>
                <w:tab w:val="left" w:pos="360"/>
                <w:tab w:val="center" w:pos="1636"/>
              </w:tabs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Toán</w:t>
            </w:r>
            <w:r w:rsidRPr="00810F67">
              <w:rPr>
                <w:noProof w:val="0"/>
                <w:color w:val="000000"/>
                <w:lang w:val="en-US"/>
              </w:rPr>
              <w:tab/>
            </w:r>
          </w:p>
        </w:tc>
        <w:tc>
          <w:tcPr>
            <w:tcW w:w="5954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lang w:val="en-US"/>
              </w:rPr>
              <w:t xml:space="preserve">Chia </w:t>
            </w:r>
            <w:r w:rsidRPr="00810F67">
              <w:t>số có 4 chữ số</w:t>
            </w:r>
            <w:r w:rsidRPr="00810F67">
              <w:rPr>
                <w:lang w:val="en-US"/>
              </w:rPr>
              <w:t xml:space="preserve">cho </w:t>
            </w:r>
            <w:r w:rsidRPr="00810F67">
              <w:t>số có 1 chữ số</w:t>
            </w:r>
          </w:p>
        </w:tc>
        <w:tc>
          <w:tcPr>
            <w:tcW w:w="2551" w:type="dxa"/>
          </w:tcPr>
          <w:p w:rsidR="0055525E" w:rsidRPr="00810F67" w:rsidRDefault="0055525E" w:rsidP="0055525E">
            <w:pPr>
              <w:jc w:val="center"/>
            </w:pPr>
            <w:r w:rsidRPr="00810F67">
              <w:t>G</w:t>
            </w:r>
            <w:r w:rsidRPr="00810F67">
              <w:rPr>
                <w:lang w:val="en-US"/>
              </w:rPr>
              <w:t>ửi</w:t>
            </w:r>
            <w:r w:rsidRPr="00810F67">
              <w:t xml:space="preserve"> bài qua zalo</w:t>
            </w:r>
          </w:p>
        </w:tc>
        <w:tc>
          <w:tcPr>
            <w:tcW w:w="1559" w:type="dxa"/>
          </w:tcPr>
          <w:p w:rsidR="0055525E" w:rsidRPr="00810F67" w:rsidRDefault="00E1486C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="0055525E" w:rsidRPr="00810F67">
              <w:rPr>
                <w:lang w:val="en-US"/>
              </w:rPr>
              <w:t>19g</w:t>
            </w:r>
          </w:p>
        </w:tc>
      </w:tr>
      <w:tr w:rsidR="0055525E" w:rsidRPr="00810F67" w:rsidTr="0055525E">
        <w:trPr>
          <w:trHeight w:val="250"/>
        </w:trPr>
        <w:tc>
          <w:tcPr>
            <w:tcW w:w="959" w:type="dxa"/>
            <w:vMerge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</w:p>
        </w:tc>
        <w:tc>
          <w:tcPr>
            <w:tcW w:w="170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Ba (23/02)</w:t>
            </w:r>
          </w:p>
        </w:tc>
        <w:tc>
          <w:tcPr>
            <w:tcW w:w="2126" w:type="dxa"/>
          </w:tcPr>
          <w:p w:rsidR="0055525E" w:rsidRPr="00810F67" w:rsidRDefault="0055525E" w:rsidP="0055525E">
            <w:pPr>
              <w:tabs>
                <w:tab w:val="left" w:pos="375"/>
              </w:tabs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Luyện từ và câu</w:t>
            </w:r>
          </w:p>
        </w:tc>
        <w:tc>
          <w:tcPr>
            <w:tcW w:w="5954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bCs/>
              </w:rPr>
              <w:t xml:space="preserve">Nhân hóa. Ôn cách đặt và TLCH </w:t>
            </w:r>
            <w:r w:rsidRPr="00810F67">
              <w:rPr>
                <w:bCs/>
                <w:i/>
              </w:rPr>
              <w:t>Như thế nào?</w:t>
            </w:r>
          </w:p>
        </w:tc>
        <w:tc>
          <w:tcPr>
            <w:tcW w:w="2551" w:type="dxa"/>
          </w:tcPr>
          <w:p w:rsidR="0055525E" w:rsidRPr="00810F67" w:rsidRDefault="0055525E" w:rsidP="0055525E">
            <w:pPr>
              <w:jc w:val="center"/>
            </w:pPr>
            <w:r w:rsidRPr="00810F67">
              <w:t>G</w:t>
            </w:r>
            <w:r w:rsidRPr="00810F67">
              <w:rPr>
                <w:lang w:val="en-US"/>
              </w:rPr>
              <w:t>ửi</w:t>
            </w:r>
            <w:r w:rsidRPr="00810F67">
              <w:t xml:space="preserve"> bài qua zalo</w:t>
            </w:r>
          </w:p>
        </w:tc>
        <w:tc>
          <w:tcPr>
            <w:tcW w:w="1559" w:type="dxa"/>
          </w:tcPr>
          <w:p w:rsidR="0055525E" w:rsidRPr="00810F67" w:rsidRDefault="0055525E" w:rsidP="0055525E">
            <w:pPr>
              <w:jc w:val="center"/>
            </w:pPr>
            <w:r w:rsidRPr="00810F67">
              <w:rPr>
                <w:lang w:val="en-US"/>
              </w:rPr>
              <w:t>19g</w:t>
            </w:r>
          </w:p>
        </w:tc>
      </w:tr>
      <w:tr w:rsidR="0055525E" w:rsidRPr="00810F67" w:rsidTr="0055525E">
        <w:trPr>
          <w:trHeight w:val="250"/>
        </w:trPr>
        <w:tc>
          <w:tcPr>
            <w:tcW w:w="959" w:type="dxa"/>
            <w:vMerge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</w:p>
        </w:tc>
        <w:tc>
          <w:tcPr>
            <w:tcW w:w="170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Tư (24/02)</w:t>
            </w:r>
          </w:p>
        </w:tc>
        <w:tc>
          <w:tcPr>
            <w:tcW w:w="2126" w:type="dxa"/>
          </w:tcPr>
          <w:p w:rsidR="0055525E" w:rsidRPr="00810F67" w:rsidRDefault="0055525E" w:rsidP="0055525E">
            <w:pPr>
              <w:tabs>
                <w:tab w:val="left" w:pos="360"/>
                <w:tab w:val="center" w:pos="1636"/>
              </w:tabs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Toán</w:t>
            </w:r>
            <w:r w:rsidRPr="00810F67">
              <w:rPr>
                <w:noProof w:val="0"/>
                <w:color w:val="000000"/>
                <w:lang w:val="en-US"/>
              </w:rPr>
              <w:tab/>
            </w:r>
          </w:p>
        </w:tc>
        <w:tc>
          <w:tcPr>
            <w:tcW w:w="5954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t>Chia số có 4 chữ số</w:t>
            </w:r>
            <w:r w:rsidRPr="00810F67">
              <w:rPr>
                <w:lang w:val="en-US"/>
              </w:rPr>
              <w:t>cho</w:t>
            </w:r>
            <w:r w:rsidRPr="00810F67">
              <w:t xml:space="preserve"> số có 1 chữ số (tt)</w:t>
            </w:r>
          </w:p>
        </w:tc>
        <w:tc>
          <w:tcPr>
            <w:tcW w:w="2551" w:type="dxa"/>
          </w:tcPr>
          <w:p w:rsidR="0055525E" w:rsidRPr="00810F67" w:rsidRDefault="0055525E" w:rsidP="0055525E">
            <w:pPr>
              <w:jc w:val="center"/>
            </w:pPr>
            <w:r w:rsidRPr="00810F67">
              <w:t>G</w:t>
            </w:r>
            <w:r w:rsidRPr="00810F67">
              <w:rPr>
                <w:lang w:val="en-US"/>
              </w:rPr>
              <w:t>ửi</w:t>
            </w:r>
            <w:r w:rsidRPr="00810F67">
              <w:t xml:space="preserve"> bài qua zalo</w:t>
            </w:r>
          </w:p>
        </w:tc>
        <w:tc>
          <w:tcPr>
            <w:tcW w:w="1559" w:type="dxa"/>
          </w:tcPr>
          <w:p w:rsidR="0055525E" w:rsidRPr="00810F67" w:rsidRDefault="0055525E" w:rsidP="0055525E">
            <w:pPr>
              <w:jc w:val="center"/>
            </w:pPr>
            <w:r w:rsidRPr="00810F67">
              <w:rPr>
                <w:lang w:val="en-US"/>
              </w:rPr>
              <w:t>19g</w:t>
            </w:r>
          </w:p>
        </w:tc>
      </w:tr>
      <w:tr w:rsidR="0055525E" w:rsidRPr="00810F67" w:rsidTr="0055525E">
        <w:trPr>
          <w:trHeight w:val="250"/>
        </w:trPr>
        <w:tc>
          <w:tcPr>
            <w:tcW w:w="959" w:type="dxa"/>
            <w:vMerge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</w:p>
        </w:tc>
        <w:tc>
          <w:tcPr>
            <w:tcW w:w="170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Năm (25/02)</w:t>
            </w:r>
          </w:p>
        </w:tc>
        <w:tc>
          <w:tcPr>
            <w:tcW w:w="2126" w:type="dxa"/>
          </w:tcPr>
          <w:p w:rsidR="0055525E" w:rsidRPr="00810F67" w:rsidRDefault="0055525E" w:rsidP="0055525E">
            <w:pPr>
              <w:tabs>
                <w:tab w:val="left" w:pos="405"/>
                <w:tab w:val="center" w:pos="1636"/>
              </w:tabs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Tập làm văn</w:t>
            </w:r>
            <w:r w:rsidRPr="00810F67">
              <w:rPr>
                <w:noProof w:val="0"/>
                <w:color w:val="000000"/>
                <w:lang w:val="en-US"/>
              </w:rPr>
              <w:tab/>
            </w:r>
          </w:p>
        </w:tc>
        <w:tc>
          <w:tcPr>
            <w:tcW w:w="5954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t>Kể lại một buổi biểu diễn văn nghệ</w:t>
            </w:r>
          </w:p>
        </w:tc>
        <w:tc>
          <w:tcPr>
            <w:tcW w:w="255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zoom</w:t>
            </w:r>
          </w:p>
        </w:tc>
        <w:tc>
          <w:tcPr>
            <w:tcW w:w="1559" w:type="dxa"/>
          </w:tcPr>
          <w:p w:rsidR="0055525E" w:rsidRPr="00810F67" w:rsidRDefault="0055525E" w:rsidP="0055525E">
            <w:pPr>
              <w:jc w:val="center"/>
            </w:pPr>
            <w:r w:rsidRPr="00810F67">
              <w:rPr>
                <w:lang w:val="en-US"/>
              </w:rPr>
              <w:t>19g</w:t>
            </w:r>
          </w:p>
        </w:tc>
      </w:tr>
      <w:tr w:rsidR="0055525E" w:rsidRPr="00810F67" w:rsidTr="0055525E">
        <w:trPr>
          <w:trHeight w:val="250"/>
        </w:trPr>
        <w:tc>
          <w:tcPr>
            <w:tcW w:w="959" w:type="dxa"/>
            <w:vMerge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</w:p>
        </w:tc>
        <w:tc>
          <w:tcPr>
            <w:tcW w:w="170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Sáu (26/02)</w:t>
            </w:r>
          </w:p>
        </w:tc>
        <w:tc>
          <w:tcPr>
            <w:tcW w:w="2126" w:type="dxa"/>
          </w:tcPr>
          <w:p w:rsidR="0055525E" w:rsidRPr="00810F67" w:rsidRDefault="0055525E" w:rsidP="0055525E">
            <w:pPr>
              <w:tabs>
                <w:tab w:val="left" w:pos="405"/>
                <w:tab w:val="center" w:pos="1636"/>
              </w:tabs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Toán</w:t>
            </w:r>
          </w:p>
        </w:tc>
        <w:tc>
          <w:tcPr>
            <w:tcW w:w="5954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t>Chia số có 4 chữ số</w:t>
            </w:r>
            <w:r w:rsidRPr="00810F67">
              <w:rPr>
                <w:lang w:val="en-US"/>
              </w:rPr>
              <w:t>cho</w:t>
            </w:r>
            <w:r w:rsidRPr="00810F67">
              <w:t xml:space="preserve"> số có 1 chữ số (tt)</w:t>
            </w:r>
          </w:p>
        </w:tc>
        <w:tc>
          <w:tcPr>
            <w:tcW w:w="255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lang w:val="en-US"/>
              </w:rPr>
            </w:pPr>
            <w:r w:rsidRPr="00810F67">
              <w:t>zoom</w:t>
            </w:r>
          </w:p>
        </w:tc>
        <w:tc>
          <w:tcPr>
            <w:tcW w:w="1559" w:type="dxa"/>
          </w:tcPr>
          <w:p w:rsidR="0055525E" w:rsidRPr="00810F67" w:rsidRDefault="0055525E" w:rsidP="0055525E">
            <w:pPr>
              <w:jc w:val="center"/>
            </w:pPr>
            <w:r w:rsidRPr="00810F67">
              <w:rPr>
                <w:lang w:val="en-US"/>
              </w:rPr>
              <w:t>19g</w:t>
            </w:r>
          </w:p>
        </w:tc>
      </w:tr>
      <w:bookmarkEnd w:id="0"/>
    </w:tbl>
    <w:p w:rsidR="0082592A" w:rsidRPr="00810F67" w:rsidRDefault="0082592A" w:rsidP="0082592A"/>
    <w:p w:rsidR="0082592A" w:rsidRPr="00810F67" w:rsidRDefault="0082592A" w:rsidP="0082592A"/>
    <w:p w:rsidR="0082592A" w:rsidRPr="00810F67" w:rsidRDefault="0082592A" w:rsidP="0082592A"/>
    <w:p w:rsidR="0082592A" w:rsidRPr="00810F67" w:rsidRDefault="0082592A" w:rsidP="0082592A"/>
    <w:p w:rsidR="0082592A" w:rsidRPr="00810F67" w:rsidRDefault="0082592A" w:rsidP="0082592A"/>
    <w:p w:rsidR="00773BE5" w:rsidRDefault="00773BE5">
      <w:r>
        <w:br w:type="page"/>
      </w:r>
    </w:p>
    <w:p w:rsidR="0082592A" w:rsidRPr="00810F67" w:rsidRDefault="0082592A" w:rsidP="0082592A"/>
    <w:sectPr w:rsidR="0082592A" w:rsidRPr="00810F67" w:rsidSect="0082592A">
      <w:pgSz w:w="16840" w:h="11907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F3FC2"/>
    <w:rsid w:val="00135BE8"/>
    <w:rsid w:val="0041377C"/>
    <w:rsid w:val="0055525E"/>
    <w:rsid w:val="005C76A9"/>
    <w:rsid w:val="006A0BA2"/>
    <w:rsid w:val="00744880"/>
    <w:rsid w:val="00773BE5"/>
    <w:rsid w:val="00810F67"/>
    <w:rsid w:val="0082592A"/>
    <w:rsid w:val="0082602B"/>
    <w:rsid w:val="009F3FC2"/>
    <w:rsid w:val="00A87588"/>
    <w:rsid w:val="00B90663"/>
    <w:rsid w:val="00BD3ED2"/>
    <w:rsid w:val="00BE199B"/>
    <w:rsid w:val="00CD0540"/>
    <w:rsid w:val="00D528C6"/>
    <w:rsid w:val="00E1486C"/>
    <w:rsid w:val="00ED7ABD"/>
    <w:rsid w:val="00F142BE"/>
    <w:rsid w:val="00F22915"/>
    <w:rsid w:val="00F33E69"/>
    <w:rsid w:val="00FA4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2A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2A"/>
    <w:rPr>
      <w:noProof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BDG-SUPERIT</cp:lastModifiedBy>
  <cp:revision>14</cp:revision>
  <dcterms:created xsi:type="dcterms:W3CDTF">2021-02-16T02:40:00Z</dcterms:created>
  <dcterms:modified xsi:type="dcterms:W3CDTF">2021-02-16T07:31:00Z</dcterms:modified>
</cp:coreProperties>
</file>